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BA" w:rsidRDefault="004262BA"/>
    <w:p w:rsidR="00552665" w:rsidRDefault="00036CC6">
      <w:r w:rsidRPr="00036CC6">
        <w:object w:dxaOrig="10650" w:dyaOrig="4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234pt" o:ole="">
            <v:imagedata r:id="rId5" o:title=""/>
          </v:shape>
          <o:OLEObject Type="Embed" ProgID="Word.Document.8" ShapeID="_x0000_i1025" DrawAspect="Content" ObjectID="_1654075391" r:id="rId6">
            <o:FieldCodes>\s</o:FieldCodes>
          </o:OLEObject>
        </w:object>
      </w:r>
      <w:r>
        <w:t xml:space="preserve">Prot. n. </w:t>
      </w:r>
      <w:r w:rsidR="00C92294">
        <w:t xml:space="preserve">2225 </w:t>
      </w:r>
      <w:r>
        <w:t>/ C-1 / C-27</w:t>
      </w:r>
    </w:p>
    <w:p w:rsidR="00036CC6" w:rsidRDefault="00036CC6" w:rsidP="00036CC6">
      <w:pPr>
        <w:jc w:val="right"/>
      </w:pPr>
      <w:r>
        <w:t>Fasano, 19 giugno 2020</w:t>
      </w:r>
    </w:p>
    <w:p w:rsidR="00036CC6" w:rsidRDefault="00036CC6" w:rsidP="00036CC6">
      <w:pPr>
        <w:jc w:val="right"/>
      </w:pPr>
      <w:r>
        <w:t>AI DOCENTI</w:t>
      </w:r>
    </w:p>
    <w:p w:rsidR="00036CC6" w:rsidRDefault="00036CC6" w:rsidP="00036CC6">
      <w:pPr>
        <w:jc w:val="right"/>
      </w:pPr>
      <w:r>
        <w:t>AI GENITORI</w:t>
      </w:r>
    </w:p>
    <w:p w:rsidR="00036CC6" w:rsidRDefault="00036CC6" w:rsidP="00036CC6">
      <w:pPr>
        <w:jc w:val="right"/>
      </w:pPr>
      <w:bookmarkStart w:id="0" w:name="_GoBack"/>
      <w:bookmarkEnd w:id="0"/>
      <w:r>
        <w:t>AI COLLABORATORI SCOLASTICI</w:t>
      </w:r>
    </w:p>
    <w:p w:rsidR="00036CC6" w:rsidRDefault="00036CC6" w:rsidP="00036CC6">
      <w:pPr>
        <w:jc w:val="right"/>
      </w:pPr>
      <w:r>
        <w:t>E p. c. AL D. S. G. A.</w:t>
      </w:r>
    </w:p>
    <w:p w:rsidR="00036CC6" w:rsidRDefault="00036CC6" w:rsidP="00036CC6">
      <w:pPr>
        <w:jc w:val="right"/>
        <w:rPr>
          <w:u w:val="single"/>
        </w:rPr>
      </w:pPr>
      <w:r w:rsidRPr="00036CC6">
        <w:rPr>
          <w:u w:val="single"/>
        </w:rPr>
        <w:t>LORO SEDI</w:t>
      </w:r>
    </w:p>
    <w:p w:rsidR="00036CC6" w:rsidRDefault="00036CC6" w:rsidP="00036CC6">
      <w:pPr>
        <w:jc w:val="right"/>
        <w:rPr>
          <w:u w:val="single"/>
        </w:rPr>
      </w:pPr>
    </w:p>
    <w:p w:rsidR="00036CC6" w:rsidRDefault="00036CC6" w:rsidP="00036CC6">
      <w:pPr>
        <w:jc w:val="both"/>
        <w:rPr>
          <w:b/>
        </w:rPr>
      </w:pPr>
      <w:r>
        <w:rPr>
          <w:b/>
        </w:rPr>
        <w:t>OGGETTO: Modalità di recupero del materiale scolastico dalle sedi</w:t>
      </w:r>
    </w:p>
    <w:p w:rsidR="00036CC6" w:rsidRDefault="00036CC6" w:rsidP="00036CC6">
      <w:pPr>
        <w:jc w:val="both"/>
      </w:pPr>
      <w:r>
        <w:t xml:space="preserve">      A conclusione delle attività didattiche si pone la necessità di recuperare libri, strumenti musicali o altri sussidi didattici depositati presso gli edifici scolastici nel periodo del </w:t>
      </w:r>
      <w:proofErr w:type="spellStart"/>
      <w:r>
        <w:t>lockdown</w:t>
      </w:r>
      <w:proofErr w:type="spellEnd"/>
      <w:r>
        <w:t xml:space="preserve">. </w:t>
      </w:r>
    </w:p>
    <w:p w:rsidR="00036CC6" w:rsidRDefault="00036CC6" w:rsidP="00036CC6">
      <w:pPr>
        <w:jc w:val="both"/>
      </w:pPr>
      <w:r>
        <w:t xml:space="preserve">Di seguito si indicano le modalità di accesso agli edifici scolastici e le regole da rispettare per il recupero di </w:t>
      </w:r>
      <w:proofErr w:type="gramStart"/>
      <w:r>
        <w:t>detto</w:t>
      </w:r>
      <w:proofErr w:type="gramEnd"/>
      <w:r>
        <w:t xml:space="preserve"> materiale:</w:t>
      </w:r>
    </w:p>
    <w:p w:rsidR="00036CC6" w:rsidRDefault="00036CC6" w:rsidP="00036CC6">
      <w:pPr>
        <w:pStyle w:val="Paragrafoelenco"/>
        <w:numPr>
          <w:ilvl w:val="0"/>
          <w:numId w:val="1"/>
        </w:numPr>
        <w:jc w:val="both"/>
      </w:pPr>
      <w:r>
        <w:t>L’accesso agli edifici scolastici sa</w:t>
      </w:r>
      <w:r w:rsidR="006B4D30">
        <w:t>rà riservato esclusivamente a</w:t>
      </w:r>
      <w:r w:rsidR="00596852">
        <w:t>d</w:t>
      </w:r>
      <w:r w:rsidR="006B4D30">
        <w:t xml:space="preserve"> </w:t>
      </w:r>
      <w:r w:rsidR="006B4D30" w:rsidRPr="00397C58">
        <w:rPr>
          <w:b/>
        </w:rPr>
        <w:t>UN</w:t>
      </w:r>
      <w:r w:rsidR="00397C58">
        <w:rPr>
          <w:b/>
        </w:rPr>
        <w:t xml:space="preserve"> GENITORE,</w:t>
      </w:r>
      <w:r w:rsidR="00596852">
        <w:t xml:space="preserve"> a partire da MERCOLEDI’ 24 GIUGNO p. v.</w:t>
      </w:r>
      <w:r>
        <w:t>;</w:t>
      </w:r>
    </w:p>
    <w:p w:rsidR="00036CC6" w:rsidRDefault="00036CC6" w:rsidP="00036CC6">
      <w:pPr>
        <w:pStyle w:val="Paragrafoelenco"/>
        <w:numPr>
          <w:ilvl w:val="0"/>
          <w:numId w:val="1"/>
        </w:numPr>
        <w:jc w:val="both"/>
      </w:pPr>
      <w:r>
        <w:t xml:space="preserve">Gli </w:t>
      </w:r>
      <w:proofErr w:type="gramStart"/>
      <w:r>
        <w:t>alunni  NON</w:t>
      </w:r>
      <w:proofErr w:type="gramEnd"/>
      <w:r>
        <w:t xml:space="preserve"> potranno accedere né accompagnare il genitore;</w:t>
      </w:r>
    </w:p>
    <w:p w:rsidR="006B4D30" w:rsidRDefault="006B4D30" w:rsidP="006B4D30">
      <w:pPr>
        <w:pStyle w:val="Paragrafoelenco"/>
        <w:numPr>
          <w:ilvl w:val="0"/>
          <w:numId w:val="1"/>
        </w:numPr>
        <w:jc w:val="both"/>
      </w:pPr>
      <w:r>
        <w:t xml:space="preserve">Il GENITORE telefonerà alla sede / plesso chiedendo un appuntamento al Collaboratore scolastico di turno che fisserà </w:t>
      </w:r>
      <w:r w:rsidR="00596852">
        <w:t xml:space="preserve">un </w:t>
      </w:r>
      <w:r w:rsidR="00596852" w:rsidRPr="00596852">
        <w:rPr>
          <w:b/>
        </w:rPr>
        <w:t>orario</w:t>
      </w:r>
      <w:r w:rsidRPr="00596852">
        <w:rPr>
          <w:b/>
        </w:rPr>
        <w:t xml:space="preserve"> preciso</w:t>
      </w:r>
      <w:r w:rsidR="00596852">
        <w:t xml:space="preserve"> di accesso</w:t>
      </w:r>
      <w:r>
        <w:t xml:space="preserve"> per evitare assembramenti;</w:t>
      </w:r>
    </w:p>
    <w:p w:rsidR="00036CC6" w:rsidRDefault="006B4D30" w:rsidP="00036CC6">
      <w:pPr>
        <w:pStyle w:val="Paragrafoelenco"/>
        <w:numPr>
          <w:ilvl w:val="0"/>
          <w:numId w:val="1"/>
        </w:numPr>
        <w:jc w:val="both"/>
      </w:pPr>
      <w:r>
        <w:t xml:space="preserve">Il GENITORE si recherà a scuola munito di </w:t>
      </w:r>
      <w:r w:rsidRPr="00596852">
        <w:rPr>
          <w:b/>
        </w:rPr>
        <w:t>mascherina</w:t>
      </w:r>
      <w:r>
        <w:t xml:space="preserve"> e nel rispetto della distanza di sicurezza di almeno un metro dagli operatori scolastici;</w:t>
      </w:r>
    </w:p>
    <w:p w:rsidR="006B4D30" w:rsidRDefault="006B4D30" w:rsidP="00036CC6">
      <w:pPr>
        <w:pStyle w:val="Paragrafoelenco"/>
        <w:numPr>
          <w:ilvl w:val="0"/>
          <w:numId w:val="1"/>
        </w:numPr>
        <w:jc w:val="both"/>
      </w:pPr>
      <w:r>
        <w:lastRenderedPageBreak/>
        <w:t xml:space="preserve">I Collaboratori scolastici, muniti di guanti e mascherina, faranno trovare nell’atrio di accesso di ogni edificio scolastico </w:t>
      </w:r>
      <w:r w:rsidRPr="00397C58">
        <w:rPr>
          <w:b/>
        </w:rPr>
        <w:t>(possibilmente su un tavolo distanziato)</w:t>
      </w:r>
      <w:r>
        <w:t xml:space="preserve"> tutto il materiale didattico richiesto dal GENITORE;</w:t>
      </w:r>
    </w:p>
    <w:p w:rsidR="00596852" w:rsidRDefault="006B4D30" w:rsidP="00036CC6">
      <w:pPr>
        <w:pStyle w:val="Paragrafoelenco"/>
        <w:numPr>
          <w:ilvl w:val="0"/>
          <w:numId w:val="1"/>
        </w:numPr>
        <w:jc w:val="both"/>
      </w:pPr>
      <w:r>
        <w:t>Il GENITORE NON po</w:t>
      </w:r>
      <w:r w:rsidR="00596852">
        <w:t>trà accedere in alcun modo alle</w:t>
      </w:r>
      <w:r>
        <w:t xml:space="preserve"> aule o in altri spazi dedicati alla didattica</w:t>
      </w:r>
      <w:r w:rsidR="00596852">
        <w:t>.</w:t>
      </w:r>
    </w:p>
    <w:p w:rsidR="006B4D30" w:rsidRDefault="002B660F" w:rsidP="00596852">
      <w:pPr>
        <w:jc w:val="center"/>
        <w:rPr>
          <w:b/>
        </w:rPr>
      </w:pPr>
      <w:r w:rsidRPr="002B660F">
        <w:rPr>
          <w:b/>
        </w:rPr>
        <w:t xml:space="preserve">ISTRUZIONI </w:t>
      </w:r>
      <w:r w:rsidR="00596852" w:rsidRPr="002B660F">
        <w:rPr>
          <w:b/>
        </w:rPr>
        <w:t>PER I DOCENTI</w:t>
      </w:r>
    </w:p>
    <w:p w:rsidR="002B660F" w:rsidRDefault="002B660F" w:rsidP="002B660F">
      <w:pPr>
        <w:jc w:val="both"/>
      </w:pPr>
      <w:r>
        <w:t>I DOCENTI che lo riterranno opportuno si recheranno nelle diverse sedi scolastiche nei giorni di LUNEDI’ 22 e MARTEDI’ 23 GIUGNO, previo accordo telefonico con i Collaboratori scolastici, e forniranno indicazioni sulla distribuzione ordinata di libri o altri supporti didattici di proprietà degli alunni.</w:t>
      </w:r>
    </w:p>
    <w:p w:rsidR="002B660F" w:rsidRDefault="002B660F" w:rsidP="002B660F">
      <w:pPr>
        <w:jc w:val="both"/>
      </w:pPr>
      <w:r>
        <w:t>I COLLABORATORI SCOLASTICI, quindi, avranno il tempo sufficiente per disporre detto materiale nelle aree di accesso degli edifici scolastici</w:t>
      </w:r>
      <w:r w:rsidR="00C85205">
        <w:t xml:space="preserve"> e provvedere ad una distribuzione ordinata e personale ai GENITORI interessati a partire da MERCOLEDI’ 24 GIUGNO fino a MARTEDI’ 30 GIUGNO.</w:t>
      </w:r>
    </w:p>
    <w:p w:rsidR="002B660F" w:rsidRDefault="00C85205" w:rsidP="002B660F">
      <w:pPr>
        <w:jc w:val="both"/>
      </w:pPr>
      <w:r>
        <w:t xml:space="preserve">I DOCENTI, infine, forniranno indicazioni precise ai COLLABORATORI SCOLASTICI per lo </w:t>
      </w:r>
      <w:r w:rsidRPr="00C85205">
        <w:rPr>
          <w:b/>
        </w:rPr>
        <w:t xml:space="preserve">smaltimento </w:t>
      </w:r>
      <w:r>
        <w:t xml:space="preserve">di materiale di facile consumo (cartelloni, disegni, giocattoli ecc.) o di materiale didattico strutturato desueto </w:t>
      </w:r>
      <w:proofErr w:type="gramStart"/>
      <w:r>
        <w:t>e  inutilizzabile</w:t>
      </w:r>
      <w:proofErr w:type="gramEnd"/>
      <w:r>
        <w:t>, per liberare spazi e creare le condizioni igieniche ottimali funzionali all’avvio del prossimo anno scolastico che si preannuncia piuttosto difficile.</w:t>
      </w:r>
    </w:p>
    <w:p w:rsidR="00397C58" w:rsidRPr="00C92294" w:rsidRDefault="00397C58" w:rsidP="00397C58">
      <w:pPr>
        <w:jc w:val="center"/>
        <w:rPr>
          <w:b/>
        </w:rPr>
      </w:pPr>
      <w:r w:rsidRPr="00C92294">
        <w:rPr>
          <w:b/>
        </w:rPr>
        <w:t>NUMERI TELEFONICI DELLE SEDI SCOLASTICHE</w:t>
      </w:r>
    </w:p>
    <w:p w:rsidR="00397C58" w:rsidRDefault="00397C58" w:rsidP="00397C58">
      <w:pPr>
        <w:pStyle w:val="Paragrafoelenco"/>
        <w:numPr>
          <w:ilvl w:val="0"/>
          <w:numId w:val="2"/>
        </w:numPr>
        <w:jc w:val="both"/>
      </w:pPr>
      <w:r>
        <w:t>SCUOLA INFANZIA “ANDERSEN” PEZZE – 320 172 72 60</w:t>
      </w:r>
    </w:p>
    <w:p w:rsidR="00397C58" w:rsidRDefault="00397C58" w:rsidP="00397C58">
      <w:pPr>
        <w:pStyle w:val="Paragrafoelenco"/>
        <w:numPr>
          <w:ilvl w:val="0"/>
          <w:numId w:val="2"/>
        </w:numPr>
        <w:jc w:val="both"/>
      </w:pPr>
      <w:r>
        <w:t>SCUOLA INFANZIA “VIA EROI DELLO SPAZIO” PEZZE – 080 489 83 76</w:t>
      </w:r>
    </w:p>
    <w:p w:rsidR="00397C58" w:rsidRDefault="00397C58" w:rsidP="00397C58">
      <w:pPr>
        <w:pStyle w:val="Paragrafoelenco"/>
        <w:numPr>
          <w:ilvl w:val="0"/>
          <w:numId w:val="2"/>
        </w:numPr>
        <w:jc w:val="both"/>
      </w:pPr>
      <w:r>
        <w:t>SCUOLA INFANZIA “RODARI” MONTALBANO – 320 172 72 93</w:t>
      </w:r>
    </w:p>
    <w:p w:rsidR="00397C58" w:rsidRDefault="00397C58" w:rsidP="00397C58">
      <w:pPr>
        <w:pStyle w:val="Paragrafoelenco"/>
        <w:numPr>
          <w:ilvl w:val="0"/>
          <w:numId w:val="2"/>
        </w:numPr>
        <w:jc w:val="both"/>
      </w:pPr>
      <w:r>
        <w:t xml:space="preserve">SCUOLA INFANZIA “WALT DISNEY” POZZO – 320 172 73 15 </w:t>
      </w:r>
    </w:p>
    <w:p w:rsidR="00397C58" w:rsidRDefault="00397C58" w:rsidP="00397C58">
      <w:pPr>
        <w:pStyle w:val="Paragrafoelenco"/>
        <w:numPr>
          <w:ilvl w:val="0"/>
          <w:numId w:val="2"/>
        </w:numPr>
        <w:jc w:val="both"/>
      </w:pPr>
      <w:r>
        <w:t>SCUOLA PRIMARIA “DON MILANI” MONTALBANO – 080 481 04 63</w:t>
      </w:r>
    </w:p>
    <w:p w:rsidR="00397C58" w:rsidRDefault="00397C58" w:rsidP="00397C58">
      <w:pPr>
        <w:pStyle w:val="Paragrafoelenco"/>
        <w:numPr>
          <w:ilvl w:val="0"/>
          <w:numId w:val="2"/>
        </w:numPr>
        <w:jc w:val="both"/>
      </w:pPr>
      <w:r>
        <w:t xml:space="preserve">SCUOLA PRIMARIA “DON GUANELLA” POZZO – 320 172 73 15 </w:t>
      </w:r>
    </w:p>
    <w:p w:rsidR="00397C58" w:rsidRDefault="00397C58" w:rsidP="00397C58">
      <w:pPr>
        <w:pStyle w:val="Paragrafoelenco"/>
        <w:numPr>
          <w:ilvl w:val="0"/>
          <w:numId w:val="2"/>
        </w:numPr>
        <w:jc w:val="both"/>
      </w:pPr>
      <w:r>
        <w:t xml:space="preserve">SCUOLA PRIMARIA “G. PAOLO II” PEZZE – 080 489 83 76 </w:t>
      </w:r>
    </w:p>
    <w:p w:rsidR="00397C58" w:rsidRDefault="00397C58" w:rsidP="00397C58">
      <w:pPr>
        <w:pStyle w:val="Paragrafoelenco"/>
        <w:numPr>
          <w:ilvl w:val="0"/>
          <w:numId w:val="2"/>
        </w:numPr>
        <w:jc w:val="both"/>
      </w:pPr>
      <w:r>
        <w:t>SCUOLA PRIMARIA “M. T. DI CALCUTTA” PEZZE – 080 489 89 81</w:t>
      </w:r>
    </w:p>
    <w:p w:rsidR="00397C58" w:rsidRDefault="00397C58" w:rsidP="00397C58">
      <w:pPr>
        <w:pStyle w:val="Paragrafoelenco"/>
        <w:numPr>
          <w:ilvl w:val="0"/>
          <w:numId w:val="2"/>
        </w:numPr>
        <w:jc w:val="both"/>
      </w:pPr>
      <w:r>
        <w:t>SCUOLA SECONDARIA “G. FORTUNATO” MONTALBANO – 080 481 04 63</w:t>
      </w:r>
    </w:p>
    <w:p w:rsidR="00C92294" w:rsidRDefault="00C92294" w:rsidP="00397C58">
      <w:pPr>
        <w:pStyle w:val="Paragrafoelenco"/>
        <w:numPr>
          <w:ilvl w:val="0"/>
          <w:numId w:val="2"/>
        </w:numPr>
        <w:jc w:val="both"/>
      </w:pPr>
      <w:r>
        <w:t>SCUOLA SECONDARIA “G. GALILEI” PEZZE – 080 489 74 23</w:t>
      </w:r>
    </w:p>
    <w:p w:rsidR="002B660F" w:rsidRDefault="00C85205" w:rsidP="004262BA">
      <w:pPr>
        <w:spacing w:line="240" w:lineRule="auto"/>
        <w:jc w:val="right"/>
      </w:pPr>
      <w:r>
        <w:t>IL DIRIGENTE SCOLASTICO</w:t>
      </w:r>
    </w:p>
    <w:p w:rsidR="00C85205" w:rsidRPr="002B660F" w:rsidRDefault="00C85205" w:rsidP="004262BA">
      <w:pPr>
        <w:spacing w:line="240" w:lineRule="auto"/>
        <w:jc w:val="right"/>
      </w:pPr>
      <w:r>
        <w:t>Prof. Silvestro FERRARA</w:t>
      </w:r>
    </w:p>
    <w:p w:rsidR="002B660F" w:rsidRPr="002B660F" w:rsidRDefault="002B660F">
      <w:pPr>
        <w:jc w:val="center"/>
        <w:rPr>
          <w:b/>
        </w:rPr>
      </w:pPr>
    </w:p>
    <w:sectPr w:rsidR="002B660F" w:rsidRPr="002B66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D1C3A"/>
    <w:multiLevelType w:val="hybridMultilevel"/>
    <w:tmpl w:val="3C90D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24155"/>
    <w:multiLevelType w:val="hybridMultilevel"/>
    <w:tmpl w:val="3BCEA1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C6"/>
    <w:rsid w:val="00036CC6"/>
    <w:rsid w:val="002B660F"/>
    <w:rsid w:val="00397C58"/>
    <w:rsid w:val="004262BA"/>
    <w:rsid w:val="00552665"/>
    <w:rsid w:val="00596852"/>
    <w:rsid w:val="006B4D30"/>
    <w:rsid w:val="00C85205"/>
    <w:rsid w:val="00C9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292A90F-3F5A-4949-9C2E-CD27F853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cumento_di_Microsoft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A1984BE2</Template>
  <TotalTime>77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Maddalena Ladisa</cp:lastModifiedBy>
  <cp:revision>2</cp:revision>
  <dcterms:created xsi:type="dcterms:W3CDTF">2020-06-19T09:11:00Z</dcterms:created>
  <dcterms:modified xsi:type="dcterms:W3CDTF">2020-06-19T10:37:00Z</dcterms:modified>
</cp:coreProperties>
</file>